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6B5C" w:rsidRPr="007D7E4E" w:rsidRDefault="006D6B5C" w:rsidP="006D6B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D7E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Территориальная избирательная комиссия</w:t>
      </w:r>
    </w:p>
    <w:p w:rsidR="006D6B5C" w:rsidRPr="007D7E4E" w:rsidRDefault="006D6B5C" w:rsidP="006D6B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D7E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Московского района города Казани Республики Татарстан</w:t>
      </w:r>
    </w:p>
    <w:p w:rsidR="00D25281" w:rsidRPr="007D7E4E" w:rsidRDefault="00D25281" w:rsidP="006D6B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D7E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______________________________________________________________</w:t>
      </w:r>
    </w:p>
    <w:p w:rsidR="007D7E4E" w:rsidRDefault="006D6B5C" w:rsidP="006D6B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7D7E4E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ул. В</w:t>
      </w:r>
      <w:r w:rsidR="007D7E4E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осстания, 82, Казань, </w:t>
      </w:r>
    </w:p>
    <w:p w:rsidR="006D6B5C" w:rsidRPr="007D7E4E" w:rsidRDefault="007D7E4E" w:rsidP="006D6B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420095</w:t>
      </w:r>
      <w:r w:rsidR="006D6B5C" w:rsidRPr="007D7E4E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 Восстания ур.,82, Казан, 420095тел.: (843) 557-76-97</w:t>
      </w:r>
    </w:p>
    <w:p w:rsidR="006D6B5C" w:rsidRPr="007D7E4E" w:rsidRDefault="006D6B5C" w:rsidP="006D6B5C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6D6B5C" w:rsidRPr="007D7E4E" w:rsidRDefault="006D6B5C" w:rsidP="006D6B5C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proofErr w:type="gramStart"/>
      <w:r w:rsidRPr="007D7E4E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Р</w:t>
      </w:r>
      <w:proofErr w:type="gramEnd"/>
      <w:r w:rsidRPr="007D7E4E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 Е Ш Е Н И Е </w:t>
      </w:r>
    </w:p>
    <w:p w:rsidR="006D6B5C" w:rsidRPr="007D7E4E" w:rsidRDefault="006D6B5C" w:rsidP="006D6B5C">
      <w:pPr>
        <w:keepNext/>
        <w:keepLines/>
        <w:suppressLineNumbers/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ook w:val="01E0"/>
      </w:tblPr>
      <w:tblGrid>
        <w:gridCol w:w="3346"/>
        <w:gridCol w:w="3542"/>
        <w:gridCol w:w="408"/>
        <w:gridCol w:w="2275"/>
      </w:tblGrid>
      <w:tr w:rsidR="006D6B5C" w:rsidRPr="007D7E4E" w:rsidTr="00302F37">
        <w:tc>
          <w:tcPr>
            <w:tcW w:w="3510" w:type="dxa"/>
          </w:tcPr>
          <w:p w:rsidR="006D6B5C" w:rsidRPr="007D7E4E" w:rsidRDefault="006D6B5C" w:rsidP="006D6B5C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D7E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08.06.2018</w:t>
            </w:r>
          </w:p>
        </w:tc>
        <w:tc>
          <w:tcPr>
            <w:tcW w:w="3808" w:type="dxa"/>
            <w:vAlign w:val="center"/>
          </w:tcPr>
          <w:p w:rsidR="006D6B5C" w:rsidRPr="007D7E4E" w:rsidRDefault="006D6B5C" w:rsidP="006D6B5C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3" w:type="dxa"/>
          </w:tcPr>
          <w:p w:rsidR="006D6B5C" w:rsidRPr="007D7E4E" w:rsidRDefault="006D6B5C" w:rsidP="006D6B5C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6" w:type="dxa"/>
          </w:tcPr>
          <w:p w:rsidR="006D6B5C" w:rsidRPr="007D7E4E" w:rsidRDefault="006D6B5C" w:rsidP="006431BA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r w:rsidR="006431BA" w:rsidRPr="007D7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 w:rsidRPr="007D7E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</w:t>
            </w:r>
            <w:r w:rsidR="006431BA" w:rsidRPr="007D7E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25</w:t>
            </w:r>
          </w:p>
        </w:tc>
      </w:tr>
    </w:tbl>
    <w:p w:rsidR="005140D6" w:rsidRPr="007D7E4E" w:rsidRDefault="005140D6">
      <w:pPr>
        <w:rPr>
          <w:sz w:val="24"/>
          <w:szCs w:val="24"/>
        </w:rPr>
      </w:pPr>
    </w:p>
    <w:p w:rsidR="007D7E4E" w:rsidRDefault="006D6B5C" w:rsidP="006D6B5C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D7E4E">
        <w:rPr>
          <w:rFonts w:ascii="Times New Roman" w:hAnsi="Times New Roman" w:cs="Times New Roman"/>
          <w:b/>
          <w:sz w:val="24"/>
          <w:szCs w:val="24"/>
        </w:rPr>
        <w:t xml:space="preserve">О формировании участковой избирательной комиссии избирательного участка </w:t>
      </w:r>
    </w:p>
    <w:p w:rsidR="006D6B5C" w:rsidRPr="007D7E4E" w:rsidRDefault="006D6B5C" w:rsidP="006D6B5C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D7E4E">
        <w:rPr>
          <w:rFonts w:ascii="Times New Roman" w:hAnsi="Times New Roman" w:cs="Times New Roman"/>
          <w:b/>
          <w:sz w:val="24"/>
          <w:szCs w:val="24"/>
        </w:rPr>
        <w:t>№ 1</w:t>
      </w:r>
      <w:r w:rsidR="007B0CB6" w:rsidRPr="007D7E4E">
        <w:rPr>
          <w:rFonts w:ascii="Times New Roman" w:hAnsi="Times New Roman" w:cs="Times New Roman"/>
          <w:b/>
          <w:sz w:val="24"/>
          <w:szCs w:val="24"/>
        </w:rPr>
        <w:t>6</w:t>
      </w:r>
      <w:r w:rsidR="00FA441F" w:rsidRPr="007D7E4E">
        <w:rPr>
          <w:rFonts w:ascii="Times New Roman" w:hAnsi="Times New Roman" w:cs="Times New Roman"/>
          <w:b/>
          <w:sz w:val="24"/>
          <w:szCs w:val="24"/>
        </w:rPr>
        <w:t>7</w:t>
      </w:r>
      <w:r w:rsidRPr="007D7E4E">
        <w:rPr>
          <w:rFonts w:ascii="Times New Roman" w:hAnsi="Times New Roman" w:cs="Times New Roman"/>
          <w:b/>
          <w:sz w:val="24"/>
          <w:szCs w:val="24"/>
        </w:rPr>
        <w:t xml:space="preserve">и </w:t>
      </w:r>
      <w:proofErr w:type="gramStart"/>
      <w:r w:rsidRPr="007D7E4E">
        <w:rPr>
          <w:rFonts w:ascii="Times New Roman" w:hAnsi="Times New Roman" w:cs="Times New Roman"/>
          <w:b/>
          <w:sz w:val="24"/>
          <w:szCs w:val="24"/>
        </w:rPr>
        <w:t>назначении</w:t>
      </w:r>
      <w:proofErr w:type="gramEnd"/>
      <w:r w:rsidRPr="007D7E4E">
        <w:rPr>
          <w:rFonts w:ascii="Times New Roman" w:hAnsi="Times New Roman" w:cs="Times New Roman"/>
          <w:b/>
          <w:sz w:val="24"/>
          <w:szCs w:val="24"/>
        </w:rPr>
        <w:t xml:space="preserve"> ее председателя</w:t>
      </w:r>
    </w:p>
    <w:p w:rsidR="006D6B5C" w:rsidRPr="007D7E4E" w:rsidRDefault="006D6B5C" w:rsidP="00D25281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D7E4E">
        <w:rPr>
          <w:rFonts w:ascii="Times New Roman" w:hAnsi="Times New Roman" w:cs="Times New Roman"/>
          <w:sz w:val="24"/>
          <w:szCs w:val="24"/>
        </w:rPr>
        <w:t>Рассмотрев предложения по кандидатурам для назначения в состав участковой избирательной комиссии избирательного участка № 1</w:t>
      </w:r>
      <w:r w:rsidR="007B0CB6" w:rsidRPr="007D7E4E">
        <w:rPr>
          <w:rFonts w:ascii="Times New Roman" w:hAnsi="Times New Roman" w:cs="Times New Roman"/>
          <w:sz w:val="24"/>
          <w:szCs w:val="24"/>
        </w:rPr>
        <w:t>6</w:t>
      </w:r>
      <w:r w:rsidR="00FA441F" w:rsidRPr="007D7E4E">
        <w:rPr>
          <w:rFonts w:ascii="Times New Roman" w:hAnsi="Times New Roman" w:cs="Times New Roman"/>
          <w:sz w:val="24"/>
          <w:szCs w:val="24"/>
        </w:rPr>
        <w:t>7</w:t>
      </w:r>
      <w:r w:rsidRPr="007D7E4E">
        <w:rPr>
          <w:rFonts w:ascii="Times New Roman" w:hAnsi="Times New Roman" w:cs="Times New Roman"/>
          <w:sz w:val="24"/>
          <w:szCs w:val="24"/>
        </w:rPr>
        <w:t xml:space="preserve">, в соответствии </w:t>
      </w:r>
      <w:proofErr w:type="gramStart"/>
      <w:r w:rsidRPr="007D7E4E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7D7E4E">
        <w:rPr>
          <w:rFonts w:ascii="Times New Roman" w:hAnsi="Times New Roman" w:cs="Times New Roman"/>
          <w:sz w:val="24"/>
          <w:szCs w:val="24"/>
        </w:rPr>
        <w:t xml:space="preserve">  статьями 22,27,28,29 Федерального </w:t>
      </w:r>
      <w:r w:rsidR="00901387" w:rsidRPr="007D7E4E">
        <w:rPr>
          <w:rFonts w:ascii="Times New Roman" w:hAnsi="Times New Roman" w:cs="Times New Roman"/>
          <w:sz w:val="24"/>
          <w:szCs w:val="24"/>
        </w:rPr>
        <w:t xml:space="preserve">закона «Об основных гарантиях избирательных прав и права на участие в референдуме граждан Российской Федерации», статьями 11,16,17 и 18 Избирательного кодекса Республики Татарстан, Методическими рекомендациями о порядке формирования территориальных избирательных комиссий муниципальных образований, окружных и участковых избирательных комиссий, утвержденными постановлением Центральной Избирательной комиссии Российской Федерации от 17 февраля 2010 года № 192/1337-5,территоориальная избирательная комиссия Московского района города Казани Республики Татарстан </w:t>
      </w:r>
      <w:proofErr w:type="gramStart"/>
      <w:r w:rsidR="00901387" w:rsidRPr="007D7E4E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="00901387" w:rsidRPr="007D7E4E">
        <w:rPr>
          <w:rFonts w:ascii="Times New Roman" w:hAnsi="Times New Roman" w:cs="Times New Roman"/>
          <w:sz w:val="24"/>
          <w:szCs w:val="24"/>
        </w:rPr>
        <w:t xml:space="preserve"> е ш и л а:</w:t>
      </w:r>
    </w:p>
    <w:p w:rsidR="00AC73FE" w:rsidRPr="007D7E4E" w:rsidRDefault="00901387" w:rsidP="0021059A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D7E4E">
        <w:rPr>
          <w:rFonts w:ascii="Times New Roman" w:hAnsi="Times New Roman" w:cs="Times New Roman"/>
          <w:sz w:val="24"/>
          <w:szCs w:val="24"/>
        </w:rPr>
        <w:t>Сформировать участковую избирательную комиссию избирательного участка № 1</w:t>
      </w:r>
      <w:r w:rsidR="007B0CB6" w:rsidRPr="007D7E4E">
        <w:rPr>
          <w:rFonts w:ascii="Times New Roman" w:hAnsi="Times New Roman" w:cs="Times New Roman"/>
          <w:sz w:val="24"/>
          <w:szCs w:val="24"/>
        </w:rPr>
        <w:t>6</w:t>
      </w:r>
      <w:r w:rsidR="00FA441F" w:rsidRPr="007D7E4E">
        <w:rPr>
          <w:rFonts w:ascii="Times New Roman" w:hAnsi="Times New Roman" w:cs="Times New Roman"/>
          <w:sz w:val="24"/>
          <w:szCs w:val="24"/>
        </w:rPr>
        <w:t>7</w:t>
      </w:r>
      <w:r w:rsidRPr="007D7E4E">
        <w:rPr>
          <w:rFonts w:ascii="Times New Roman" w:hAnsi="Times New Roman" w:cs="Times New Roman"/>
          <w:sz w:val="24"/>
          <w:szCs w:val="24"/>
        </w:rPr>
        <w:t>со сроком полномочий пять лет (2018-2023 гг.)</w:t>
      </w:r>
      <w:r w:rsidR="00D25281" w:rsidRPr="007D7E4E">
        <w:rPr>
          <w:rFonts w:ascii="Times New Roman" w:hAnsi="Times New Roman" w:cs="Times New Roman"/>
          <w:sz w:val="24"/>
          <w:szCs w:val="24"/>
        </w:rPr>
        <w:t>,</w:t>
      </w:r>
      <w:r w:rsidRPr="007D7E4E">
        <w:rPr>
          <w:rFonts w:ascii="Times New Roman" w:hAnsi="Times New Roman" w:cs="Times New Roman"/>
          <w:sz w:val="24"/>
          <w:szCs w:val="24"/>
        </w:rPr>
        <w:t xml:space="preserve"> назначив в ее состав членам</w:t>
      </w:r>
      <w:r w:rsidR="00D25281" w:rsidRPr="007D7E4E">
        <w:rPr>
          <w:rFonts w:ascii="Times New Roman" w:hAnsi="Times New Roman" w:cs="Times New Roman"/>
          <w:sz w:val="24"/>
          <w:szCs w:val="24"/>
        </w:rPr>
        <w:t xml:space="preserve">и с правом решающего голоса лиц, </w:t>
      </w:r>
      <w:r w:rsidRPr="007D7E4E">
        <w:rPr>
          <w:rFonts w:ascii="Times New Roman" w:hAnsi="Times New Roman" w:cs="Times New Roman"/>
          <w:sz w:val="24"/>
          <w:szCs w:val="24"/>
        </w:rPr>
        <w:t xml:space="preserve">указанных в приложении к настоящему </w:t>
      </w:r>
      <w:r w:rsidR="009B7C9E" w:rsidRPr="007D7E4E">
        <w:rPr>
          <w:rFonts w:ascii="Times New Roman" w:hAnsi="Times New Roman" w:cs="Times New Roman"/>
          <w:sz w:val="24"/>
          <w:szCs w:val="24"/>
        </w:rPr>
        <w:t xml:space="preserve"> р</w:t>
      </w:r>
      <w:r w:rsidRPr="007D7E4E">
        <w:rPr>
          <w:rFonts w:ascii="Times New Roman" w:hAnsi="Times New Roman" w:cs="Times New Roman"/>
          <w:sz w:val="24"/>
          <w:szCs w:val="24"/>
        </w:rPr>
        <w:t>ешению.</w:t>
      </w:r>
    </w:p>
    <w:p w:rsidR="0021059A" w:rsidRPr="007D7E4E" w:rsidRDefault="002E0673" w:rsidP="0021059A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D7E4E">
        <w:rPr>
          <w:rFonts w:ascii="Times New Roman" w:hAnsi="Times New Roman" w:cs="Times New Roman"/>
          <w:sz w:val="24"/>
          <w:szCs w:val="24"/>
        </w:rPr>
        <w:t>Назначить председателем участковой избирательной комиссии избирательного участка №</w:t>
      </w:r>
      <w:r w:rsidR="00983A85" w:rsidRPr="007D7E4E">
        <w:rPr>
          <w:rFonts w:ascii="Times New Roman" w:hAnsi="Times New Roman" w:cs="Times New Roman"/>
          <w:sz w:val="24"/>
          <w:szCs w:val="24"/>
        </w:rPr>
        <w:t xml:space="preserve"> 1</w:t>
      </w:r>
      <w:r w:rsidR="007B0CB6" w:rsidRPr="007D7E4E">
        <w:rPr>
          <w:rFonts w:ascii="Times New Roman" w:hAnsi="Times New Roman" w:cs="Times New Roman"/>
          <w:sz w:val="24"/>
          <w:szCs w:val="24"/>
        </w:rPr>
        <w:t>6</w:t>
      </w:r>
      <w:r w:rsidR="00FA441F" w:rsidRPr="007D7E4E">
        <w:rPr>
          <w:rFonts w:ascii="Times New Roman" w:hAnsi="Times New Roman" w:cs="Times New Roman"/>
          <w:sz w:val="24"/>
          <w:szCs w:val="24"/>
        </w:rPr>
        <w:t>7</w:t>
      </w:r>
      <w:r w:rsidR="00BC49E0" w:rsidRPr="007D7E4E">
        <w:rPr>
          <w:rFonts w:ascii="Times New Roman" w:hAnsi="Times New Roman" w:cs="Times New Roman"/>
          <w:sz w:val="24"/>
          <w:szCs w:val="24"/>
        </w:rPr>
        <w:t>ИбатуллинуРузилюРауфовну.</w:t>
      </w:r>
    </w:p>
    <w:p w:rsidR="002E0673" w:rsidRPr="007D7E4E" w:rsidRDefault="007961A6" w:rsidP="0021059A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D7E4E">
        <w:rPr>
          <w:rFonts w:ascii="Times New Roman" w:hAnsi="Times New Roman" w:cs="Times New Roman"/>
          <w:sz w:val="24"/>
          <w:szCs w:val="24"/>
        </w:rPr>
        <w:t>П</w:t>
      </w:r>
      <w:r w:rsidR="002E0673" w:rsidRPr="007D7E4E">
        <w:rPr>
          <w:rFonts w:ascii="Times New Roman" w:hAnsi="Times New Roman" w:cs="Times New Roman"/>
          <w:sz w:val="24"/>
          <w:szCs w:val="24"/>
        </w:rPr>
        <w:t>редседателю участковой избирательной комиссии  избирательного участка №</w:t>
      </w:r>
      <w:r w:rsidR="00983A85" w:rsidRPr="007D7E4E">
        <w:rPr>
          <w:rFonts w:ascii="Times New Roman" w:hAnsi="Times New Roman" w:cs="Times New Roman"/>
          <w:sz w:val="24"/>
          <w:szCs w:val="24"/>
        </w:rPr>
        <w:t xml:space="preserve"> 1</w:t>
      </w:r>
      <w:r w:rsidR="007B0CB6" w:rsidRPr="007D7E4E">
        <w:rPr>
          <w:rFonts w:ascii="Times New Roman" w:hAnsi="Times New Roman" w:cs="Times New Roman"/>
          <w:sz w:val="24"/>
          <w:szCs w:val="24"/>
        </w:rPr>
        <w:t>6</w:t>
      </w:r>
      <w:r w:rsidR="00FA441F" w:rsidRPr="007D7E4E">
        <w:rPr>
          <w:rFonts w:ascii="Times New Roman" w:hAnsi="Times New Roman" w:cs="Times New Roman"/>
          <w:sz w:val="24"/>
          <w:szCs w:val="24"/>
        </w:rPr>
        <w:t>7</w:t>
      </w:r>
      <w:r w:rsidR="00BC49E0" w:rsidRPr="007D7E4E">
        <w:rPr>
          <w:rFonts w:ascii="Times New Roman" w:hAnsi="Times New Roman" w:cs="Times New Roman"/>
          <w:sz w:val="24"/>
          <w:szCs w:val="24"/>
        </w:rPr>
        <w:t>Ибатуллиной Р.Р.</w:t>
      </w:r>
      <w:r w:rsidR="002E0673" w:rsidRPr="007D7E4E">
        <w:rPr>
          <w:rFonts w:ascii="Times New Roman" w:hAnsi="Times New Roman" w:cs="Times New Roman"/>
          <w:sz w:val="24"/>
          <w:szCs w:val="24"/>
        </w:rPr>
        <w:t>созвать организационное заседание участковой избирательной комиссии 13.06.2018 года.</w:t>
      </w:r>
    </w:p>
    <w:p w:rsidR="002E0673" w:rsidRPr="007D7E4E" w:rsidRDefault="002E0673" w:rsidP="0021059A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D7E4E">
        <w:rPr>
          <w:rFonts w:ascii="Times New Roman" w:hAnsi="Times New Roman" w:cs="Times New Roman"/>
          <w:sz w:val="24"/>
          <w:szCs w:val="24"/>
        </w:rPr>
        <w:t>Направить настоящее решение в Центральную избирательную комиссию</w:t>
      </w:r>
    </w:p>
    <w:p w:rsidR="002E0673" w:rsidRPr="007D7E4E" w:rsidRDefault="002E0673" w:rsidP="0021059A">
      <w:pPr>
        <w:pStyle w:val="a3"/>
        <w:ind w:left="502"/>
        <w:jc w:val="both"/>
        <w:rPr>
          <w:rFonts w:ascii="Times New Roman" w:hAnsi="Times New Roman" w:cs="Times New Roman"/>
          <w:sz w:val="24"/>
          <w:szCs w:val="24"/>
        </w:rPr>
      </w:pPr>
      <w:r w:rsidRPr="007D7E4E">
        <w:rPr>
          <w:rFonts w:ascii="Times New Roman" w:hAnsi="Times New Roman" w:cs="Times New Roman"/>
          <w:sz w:val="24"/>
          <w:szCs w:val="24"/>
        </w:rPr>
        <w:t>Республики Татарстан.</w:t>
      </w:r>
    </w:p>
    <w:p w:rsidR="002E0673" w:rsidRPr="007D7E4E" w:rsidRDefault="002E0673" w:rsidP="0021059A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D7E4E">
        <w:rPr>
          <w:rFonts w:ascii="Times New Roman" w:hAnsi="Times New Roman" w:cs="Times New Roman"/>
          <w:sz w:val="24"/>
          <w:szCs w:val="24"/>
        </w:rPr>
        <w:t xml:space="preserve">Направить настоящее решение  в участковую избирательную комиссию избирательного участка № </w:t>
      </w:r>
      <w:r w:rsidR="00983A85" w:rsidRPr="007D7E4E">
        <w:rPr>
          <w:rFonts w:ascii="Times New Roman" w:hAnsi="Times New Roman" w:cs="Times New Roman"/>
          <w:sz w:val="24"/>
          <w:szCs w:val="24"/>
        </w:rPr>
        <w:t>1</w:t>
      </w:r>
      <w:r w:rsidR="007B0CB6" w:rsidRPr="007D7E4E">
        <w:rPr>
          <w:rFonts w:ascii="Times New Roman" w:hAnsi="Times New Roman" w:cs="Times New Roman"/>
          <w:sz w:val="24"/>
          <w:szCs w:val="24"/>
        </w:rPr>
        <w:t>6</w:t>
      </w:r>
      <w:r w:rsidR="00FA441F" w:rsidRPr="007D7E4E">
        <w:rPr>
          <w:rFonts w:ascii="Times New Roman" w:hAnsi="Times New Roman" w:cs="Times New Roman"/>
          <w:sz w:val="24"/>
          <w:szCs w:val="24"/>
        </w:rPr>
        <w:t>7</w:t>
      </w:r>
      <w:r w:rsidR="00E27B19" w:rsidRPr="007D7E4E">
        <w:rPr>
          <w:rFonts w:ascii="Times New Roman" w:hAnsi="Times New Roman" w:cs="Times New Roman"/>
          <w:sz w:val="24"/>
          <w:szCs w:val="24"/>
        </w:rPr>
        <w:t>.</w:t>
      </w:r>
    </w:p>
    <w:p w:rsidR="002E0673" w:rsidRPr="007D7E4E" w:rsidRDefault="002E0673" w:rsidP="0021059A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D7E4E">
        <w:rPr>
          <w:rFonts w:ascii="Times New Roman" w:hAnsi="Times New Roman" w:cs="Times New Roman"/>
          <w:sz w:val="24"/>
          <w:szCs w:val="24"/>
        </w:rPr>
        <w:t xml:space="preserve">Разместить настоящее решение на официальной странице территориальной избирательной </w:t>
      </w:r>
      <w:proofErr w:type="gramStart"/>
      <w:r w:rsidRPr="007D7E4E">
        <w:rPr>
          <w:rFonts w:ascii="Times New Roman" w:hAnsi="Times New Roman" w:cs="Times New Roman"/>
          <w:sz w:val="24"/>
          <w:szCs w:val="24"/>
        </w:rPr>
        <w:t>комиссии  Московского района города Казани Республики</w:t>
      </w:r>
      <w:proofErr w:type="gramEnd"/>
      <w:r w:rsidRPr="007D7E4E">
        <w:rPr>
          <w:rFonts w:ascii="Times New Roman" w:hAnsi="Times New Roman" w:cs="Times New Roman"/>
          <w:sz w:val="24"/>
          <w:szCs w:val="24"/>
        </w:rPr>
        <w:t xml:space="preserve"> Татарстан на сайте администрации Кировского и Московского районов города Казани Рес</w:t>
      </w:r>
      <w:r w:rsidR="002E6CB0" w:rsidRPr="007D7E4E">
        <w:rPr>
          <w:rFonts w:ascii="Times New Roman" w:hAnsi="Times New Roman" w:cs="Times New Roman"/>
          <w:sz w:val="24"/>
          <w:szCs w:val="24"/>
        </w:rPr>
        <w:t>публики Татарстан в информацион</w:t>
      </w:r>
      <w:r w:rsidRPr="007D7E4E">
        <w:rPr>
          <w:rFonts w:ascii="Times New Roman" w:hAnsi="Times New Roman" w:cs="Times New Roman"/>
          <w:sz w:val="24"/>
          <w:szCs w:val="24"/>
        </w:rPr>
        <w:t>но-телекоммуникационной сети «Интернет».</w:t>
      </w:r>
    </w:p>
    <w:p w:rsidR="002E0673" w:rsidRPr="007D7E4E" w:rsidRDefault="002E0673" w:rsidP="00D252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7E4E">
        <w:rPr>
          <w:rFonts w:ascii="Times New Roman" w:hAnsi="Times New Roman" w:cs="Times New Roman"/>
          <w:sz w:val="24"/>
          <w:szCs w:val="24"/>
        </w:rPr>
        <w:t xml:space="preserve">Председатель </w:t>
      </w:r>
      <w:proofErr w:type="gramStart"/>
      <w:r w:rsidRPr="007D7E4E">
        <w:rPr>
          <w:rFonts w:ascii="Times New Roman" w:hAnsi="Times New Roman" w:cs="Times New Roman"/>
          <w:sz w:val="24"/>
          <w:szCs w:val="24"/>
        </w:rPr>
        <w:t>территориальной</w:t>
      </w:r>
      <w:proofErr w:type="gramEnd"/>
    </w:p>
    <w:p w:rsidR="002E0673" w:rsidRPr="007D7E4E" w:rsidRDefault="002E0673" w:rsidP="00D252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7E4E">
        <w:rPr>
          <w:rFonts w:ascii="Times New Roman" w:hAnsi="Times New Roman" w:cs="Times New Roman"/>
          <w:sz w:val="24"/>
          <w:szCs w:val="24"/>
        </w:rPr>
        <w:t>избирательной комиссии</w:t>
      </w:r>
    </w:p>
    <w:p w:rsidR="002E0673" w:rsidRPr="007D7E4E" w:rsidRDefault="002E0673" w:rsidP="00D252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7E4E">
        <w:rPr>
          <w:rFonts w:ascii="Times New Roman" w:hAnsi="Times New Roman" w:cs="Times New Roman"/>
          <w:sz w:val="24"/>
          <w:szCs w:val="24"/>
        </w:rPr>
        <w:t>Московского района г</w:t>
      </w:r>
      <w:proofErr w:type="gramStart"/>
      <w:r w:rsidRPr="007D7E4E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7D7E4E">
        <w:rPr>
          <w:rFonts w:ascii="Times New Roman" w:hAnsi="Times New Roman" w:cs="Times New Roman"/>
          <w:sz w:val="24"/>
          <w:szCs w:val="24"/>
        </w:rPr>
        <w:t>азани                                    Буслаева Е.Б.</w:t>
      </w:r>
    </w:p>
    <w:p w:rsidR="002E0673" w:rsidRPr="007D7E4E" w:rsidRDefault="002E0673" w:rsidP="00D252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E0673" w:rsidRPr="007D7E4E" w:rsidRDefault="002E0673" w:rsidP="00D252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7E4E">
        <w:rPr>
          <w:rFonts w:ascii="Times New Roman" w:hAnsi="Times New Roman" w:cs="Times New Roman"/>
          <w:sz w:val="24"/>
          <w:szCs w:val="24"/>
        </w:rPr>
        <w:t xml:space="preserve">Секретарь </w:t>
      </w:r>
      <w:proofErr w:type="gramStart"/>
      <w:r w:rsidRPr="007D7E4E">
        <w:rPr>
          <w:rFonts w:ascii="Times New Roman" w:hAnsi="Times New Roman" w:cs="Times New Roman"/>
          <w:sz w:val="24"/>
          <w:szCs w:val="24"/>
        </w:rPr>
        <w:t>территориальной</w:t>
      </w:r>
      <w:proofErr w:type="gramEnd"/>
    </w:p>
    <w:p w:rsidR="002E0673" w:rsidRPr="007D7E4E" w:rsidRDefault="002E0673" w:rsidP="00D252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7E4E">
        <w:rPr>
          <w:rFonts w:ascii="Times New Roman" w:hAnsi="Times New Roman" w:cs="Times New Roman"/>
          <w:sz w:val="24"/>
          <w:szCs w:val="24"/>
        </w:rPr>
        <w:t>избирательной комиссии</w:t>
      </w:r>
    </w:p>
    <w:p w:rsidR="002E0673" w:rsidRPr="007D7E4E" w:rsidRDefault="002E0673" w:rsidP="00D252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7E4E">
        <w:rPr>
          <w:rFonts w:ascii="Times New Roman" w:hAnsi="Times New Roman" w:cs="Times New Roman"/>
          <w:sz w:val="24"/>
          <w:szCs w:val="24"/>
        </w:rPr>
        <w:t>Московского района г</w:t>
      </w:r>
      <w:proofErr w:type="gramStart"/>
      <w:r w:rsidRPr="007D7E4E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7D7E4E">
        <w:rPr>
          <w:rFonts w:ascii="Times New Roman" w:hAnsi="Times New Roman" w:cs="Times New Roman"/>
          <w:sz w:val="24"/>
          <w:szCs w:val="24"/>
        </w:rPr>
        <w:t xml:space="preserve">азани                                   Федотова О.Ю.   </w:t>
      </w:r>
    </w:p>
    <w:p w:rsidR="002E0673" w:rsidRPr="007D7E4E" w:rsidRDefault="002E0673" w:rsidP="00D2528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D7E4E" w:rsidRPr="007D7E4E" w:rsidRDefault="007D7E4E" w:rsidP="007D7E4E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7D7E4E" w:rsidRPr="007D7E4E" w:rsidTr="00E21CD8">
        <w:tc>
          <w:tcPr>
            <w:tcW w:w="4785" w:type="dxa"/>
          </w:tcPr>
          <w:p w:rsidR="007D7E4E" w:rsidRPr="007D7E4E" w:rsidRDefault="007D7E4E" w:rsidP="00E21CD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786" w:type="dxa"/>
          </w:tcPr>
          <w:p w:rsidR="007D7E4E" w:rsidRPr="007D7E4E" w:rsidRDefault="007D7E4E" w:rsidP="00E21CD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D7E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Приложение</w:t>
            </w:r>
          </w:p>
          <w:p w:rsidR="007D7E4E" w:rsidRPr="007D7E4E" w:rsidRDefault="007D7E4E" w:rsidP="00E21CD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D7E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 решению </w:t>
            </w:r>
            <w:proofErr w:type="gramStart"/>
            <w:r w:rsidRPr="007D7E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территориальной</w:t>
            </w:r>
            <w:proofErr w:type="gramEnd"/>
            <w:r w:rsidRPr="007D7E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избирательной</w:t>
            </w:r>
          </w:p>
          <w:p w:rsidR="007D7E4E" w:rsidRPr="007D7E4E" w:rsidRDefault="007D7E4E" w:rsidP="00E21CD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D7E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комиссии Московского района города Казани</w:t>
            </w:r>
          </w:p>
          <w:p w:rsidR="007D7E4E" w:rsidRPr="007D7E4E" w:rsidRDefault="007D7E4E" w:rsidP="00E21CD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D7E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Республики Татарстан </w:t>
            </w:r>
          </w:p>
          <w:p w:rsidR="007D7E4E" w:rsidRPr="007D7E4E" w:rsidRDefault="007D7E4E" w:rsidP="00E21CD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D7E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 08.06.2018 года №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18/25</w:t>
            </w:r>
          </w:p>
          <w:p w:rsidR="007D7E4E" w:rsidRPr="007D7E4E" w:rsidRDefault="007D7E4E" w:rsidP="00E21CD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7D7E4E" w:rsidRPr="007D7E4E" w:rsidRDefault="007D7E4E" w:rsidP="007D7E4E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D7E4E" w:rsidRDefault="007D7E4E" w:rsidP="007D7E4E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D7E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Список членов участковой избирательной комиссии избирательного участка </w:t>
      </w:r>
    </w:p>
    <w:p w:rsidR="007D7E4E" w:rsidRPr="007D7E4E" w:rsidRDefault="007D7E4E" w:rsidP="007D7E4E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D7E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№ 167 с правом  решающего голоса</w:t>
      </w:r>
    </w:p>
    <w:p w:rsidR="007D7E4E" w:rsidRPr="007D7E4E" w:rsidRDefault="007D7E4E" w:rsidP="000F2B17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7E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(Срок полномочий пять лет)</w:t>
      </w:r>
    </w:p>
    <w:p w:rsidR="007D7E4E" w:rsidRPr="007D7E4E" w:rsidRDefault="007D7E4E" w:rsidP="007D7E4E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67"/>
        <w:gridCol w:w="4111"/>
        <w:gridCol w:w="5812"/>
      </w:tblGrid>
      <w:tr w:rsidR="007D7E4E" w:rsidRPr="007D7E4E" w:rsidTr="00E21CD8">
        <w:trPr>
          <w:trHeight w:val="657"/>
          <w:tblHeader/>
        </w:trPr>
        <w:tc>
          <w:tcPr>
            <w:tcW w:w="567" w:type="dxa"/>
          </w:tcPr>
          <w:p w:rsidR="007D7E4E" w:rsidRPr="007D7E4E" w:rsidRDefault="007D7E4E" w:rsidP="00E21CD8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bookmarkStart w:id="0" w:name="_GoBack" w:colFirst="1" w:colLast="2"/>
            <w:r w:rsidRPr="007D7E4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7D7E4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7D7E4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111" w:type="dxa"/>
          </w:tcPr>
          <w:p w:rsidR="007D7E4E" w:rsidRPr="007D7E4E" w:rsidRDefault="007D7E4E" w:rsidP="007D7E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D7E4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Фамилия, имя, отчество члена участковой избирательной комиссии с правом решающего голоса.</w:t>
            </w:r>
          </w:p>
        </w:tc>
        <w:tc>
          <w:tcPr>
            <w:tcW w:w="5812" w:type="dxa"/>
          </w:tcPr>
          <w:p w:rsidR="007D7E4E" w:rsidRPr="007D7E4E" w:rsidRDefault="007D7E4E" w:rsidP="007D7E4E">
            <w:pPr>
              <w:keepNext/>
              <w:spacing w:after="0" w:line="240" w:lineRule="auto"/>
              <w:ind w:left="-113" w:right="-113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7E4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Субъект предложения кандидатуры в состав избирательной комиссии</w:t>
            </w:r>
          </w:p>
        </w:tc>
      </w:tr>
      <w:bookmarkEnd w:id="0"/>
      <w:tr w:rsidR="007D7E4E" w:rsidRPr="007D7E4E" w:rsidTr="00E21CD8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c>
          <w:tcPr>
            <w:tcW w:w="567" w:type="dxa"/>
            <w:shd w:val="clear" w:color="auto" w:fill="auto"/>
          </w:tcPr>
          <w:p w:rsidR="007D7E4E" w:rsidRPr="007D7E4E" w:rsidRDefault="007D7E4E" w:rsidP="007D7E4E">
            <w:pPr>
              <w:numPr>
                <w:ilvl w:val="0"/>
                <w:numId w:val="4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7D7E4E" w:rsidRPr="007D7E4E" w:rsidRDefault="007D7E4E" w:rsidP="00E21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D7E4E">
              <w:rPr>
                <w:rFonts w:ascii="Times New Roman" w:hAnsi="Times New Roman" w:cs="Times New Roman"/>
                <w:sz w:val="24"/>
                <w:szCs w:val="24"/>
              </w:rPr>
              <w:t>Ибатуллина</w:t>
            </w:r>
            <w:proofErr w:type="spellEnd"/>
            <w:r w:rsidR="000F2B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D7E4E">
              <w:rPr>
                <w:rFonts w:ascii="Times New Roman" w:hAnsi="Times New Roman" w:cs="Times New Roman"/>
                <w:sz w:val="24"/>
                <w:szCs w:val="24"/>
              </w:rPr>
              <w:t>Рузиля</w:t>
            </w:r>
            <w:proofErr w:type="spellEnd"/>
            <w:r w:rsidR="000F2B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D7E4E">
              <w:rPr>
                <w:rFonts w:ascii="Times New Roman" w:hAnsi="Times New Roman" w:cs="Times New Roman"/>
                <w:sz w:val="24"/>
                <w:szCs w:val="24"/>
              </w:rPr>
              <w:t>Рауфовна</w:t>
            </w:r>
            <w:proofErr w:type="spellEnd"/>
          </w:p>
        </w:tc>
        <w:tc>
          <w:tcPr>
            <w:tcW w:w="5812" w:type="dxa"/>
          </w:tcPr>
          <w:p w:rsidR="007D7E4E" w:rsidRPr="007D7E4E" w:rsidRDefault="007D7E4E" w:rsidP="00E21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7E4E">
              <w:rPr>
                <w:rFonts w:ascii="Times New Roman" w:hAnsi="Times New Roman" w:cs="Times New Roman"/>
                <w:sz w:val="24"/>
                <w:szCs w:val="24"/>
              </w:rPr>
              <w:t>Местное отделение Татарстанского регионального отделения Всероссийской политической партии «Единая Россия»</w:t>
            </w:r>
          </w:p>
        </w:tc>
      </w:tr>
      <w:tr w:rsidR="007D7E4E" w:rsidRPr="007D7E4E" w:rsidTr="00E21CD8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rPr>
          <w:trHeight w:val="549"/>
        </w:trPr>
        <w:tc>
          <w:tcPr>
            <w:tcW w:w="567" w:type="dxa"/>
            <w:shd w:val="clear" w:color="auto" w:fill="auto"/>
          </w:tcPr>
          <w:p w:rsidR="007D7E4E" w:rsidRPr="007D7E4E" w:rsidRDefault="007D7E4E" w:rsidP="007D7E4E">
            <w:pPr>
              <w:numPr>
                <w:ilvl w:val="0"/>
                <w:numId w:val="4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7D7E4E" w:rsidRPr="007D7E4E" w:rsidRDefault="007D7E4E" w:rsidP="00E21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D7E4E">
              <w:rPr>
                <w:rFonts w:ascii="Times New Roman" w:eastAsia="Calibri" w:hAnsi="Times New Roman" w:cs="Times New Roman"/>
                <w:sz w:val="24"/>
                <w:szCs w:val="24"/>
              </w:rPr>
              <w:t>Зейналова</w:t>
            </w:r>
            <w:proofErr w:type="spellEnd"/>
            <w:r w:rsidRPr="007D7E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D7E4E">
              <w:rPr>
                <w:rFonts w:ascii="Times New Roman" w:eastAsia="Calibri" w:hAnsi="Times New Roman" w:cs="Times New Roman"/>
                <w:sz w:val="24"/>
                <w:szCs w:val="24"/>
              </w:rPr>
              <w:t>Гульнара</w:t>
            </w:r>
            <w:proofErr w:type="spellEnd"/>
            <w:r w:rsidRPr="007D7E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D7E4E">
              <w:rPr>
                <w:rFonts w:ascii="Times New Roman" w:eastAsia="Calibri" w:hAnsi="Times New Roman" w:cs="Times New Roman"/>
                <w:sz w:val="24"/>
                <w:szCs w:val="24"/>
              </w:rPr>
              <w:t>Наилевна</w:t>
            </w:r>
            <w:proofErr w:type="spellEnd"/>
          </w:p>
        </w:tc>
        <w:tc>
          <w:tcPr>
            <w:tcW w:w="5812" w:type="dxa"/>
          </w:tcPr>
          <w:p w:rsidR="007D7E4E" w:rsidRPr="007D7E4E" w:rsidRDefault="007D7E4E" w:rsidP="00E21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7E4E">
              <w:rPr>
                <w:rFonts w:ascii="Times New Roman" w:hAnsi="Times New Roman" w:cs="Times New Roman"/>
                <w:sz w:val="24"/>
                <w:szCs w:val="24"/>
              </w:rPr>
              <w:t>Собрание избирателей по месту жительства</w:t>
            </w:r>
          </w:p>
        </w:tc>
      </w:tr>
      <w:tr w:rsidR="007D7E4E" w:rsidRPr="007D7E4E" w:rsidTr="00E21CD8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rPr>
          <w:trHeight w:val="362"/>
        </w:trPr>
        <w:tc>
          <w:tcPr>
            <w:tcW w:w="567" w:type="dxa"/>
            <w:shd w:val="clear" w:color="auto" w:fill="auto"/>
          </w:tcPr>
          <w:p w:rsidR="007D7E4E" w:rsidRPr="007D7E4E" w:rsidRDefault="007D7E4E" w:rsidP="007D7E4E">
            <w:pPr>
              <w:numPr>
                <w:ilvl w:val="0"/>
                <w:numId w:val="4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7D7E4E" w:rsidRPr="007D7E4E" w:rsidRDefault="007D7E4E" w:rsidP="00E21CD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7E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Петрова Луиза </w:t>
            </w:r>
            <w:proofErr w:type="spellStart"/>
            <w:r w:rsidRPr="007D7E4E">
              <w:rPr>
                <w:rFonts w:ascii="Times New Roman" w:eastAsia="Calibri" w:hAnsi="Times New Roman" w:cs="Times New Roman"/>
                <w:sz w:val="24"/>
                <w:szCs w:val="24"/>
              </w:rPr>
              <w:t>Нурутдиновна</w:t>
            </w:r>
            <w:proofErr w:type="spellEnd"/>
          </w:p>
        </w:tc>
        <w:tc>
          <w:tcPr>
            <w:tcW w:w="5812" w:type="dxa"/>
          </w:tcPr>
          <w:p w:rsidR="007D7E4E" w:rsidRPr="007D7E4E" w:rsidRDefault="007D7E4E" w:rsidP="00E21CD8">
            <w:pPr>
              <w:ind w:firstLine="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7E4E">
              <w:rPr>
                <w:rFonts w:ascii="Times New Roman" w:hAnsi="Times New Roman" w:cs="Times New Roman"/>
                <w:sz w:val="24"/>
                <w:szCs w:val="24"/>
              </w:rPr>
              <w:t>Казанская городская Дума</w:t>
            </w:r>
          </w:p>
        </w:tc>
      </w:tr>
      <w:tr w:rsidR="007D7E4E" w:rsidRPr="007D7E4E" w:rsidTr="00E21CD8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rPr>
          <w:trHeight w:val="557"/>
        </w:trPr>
        <w:tc>
          <w:tcPr>
            <w:tcW w:w="567" w:type="dxa"/>
            <w:shd w:val="clear" w:color="auto" w:fill="auto"/>
          </w:tcPr>
          <w:p w:rsidR="007D7E4E" w:rsidRPr="007D7E4E" w:rsidRDefault="007D7E4E" w:rsidP="007D7E4E">
            <w:pPr>
              <w:numPr>
                <w:ilvl w:val="0"/>
                <w:numId w:val="4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7D7E4E" w:rsidRPr="007D7E4E" w:rsidRDefault="007D7E4E" w:rsidP="00E21CD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7D7E4E">
              <w:rPr>
                <w:rFonts w:ascii="Times New Roman" w:eastAsia="Calibri" w:hAnsi="Times New Roman" w:cs="Times New Roman"/>
                <w:sz w:val="24"/>
                <w:szCs w:val="24"/>
              </w:rPr>
              <w:t>Вальтонов</w:t>
            </w:r>
            <w:proofErr w:type="spellEnd"/>
            <w:r w:rsidRPr="007D7E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Виктор Николаевич</w:t>
            </w:r>
          </w:p>
        </w:tc>
        <w:tc>
          <w:tcPr>
            <w:tcW w:w="5812" w:type="dxa"/>
          </w:tcPr>
          <w:p w:rsidR="007D7E4E" w:rsidRPr="007D7E4E" w:rsidRDefault="007D7E4E" w:rsidP="00E21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7E4E">
              <w:rPr>
                <w:rFonts w:ascii="Times New Roman" w:hAnsi="Times New Roman" w:cs="Times New Roman"/>
                <w:sz w:val="24"/>
                <w:szCs w:val="24"/>
              </w:rPr>
              <w:t>Собрание избирателей по месту работы - МБОУ «Гимназия №122 имени Ж.А.Зайцевой»</w:t>
            </w:r>
          </w:p>
        </w:tc>
      </w:tr>
      <w:tr w:rsidR="007D7E4E" w:rsidRPr="007D7E4E" w:rsidTr="00E21CD8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c>
          <w:tcPr>
            <w:tcW w:w="567" w:type="dxa"/>
            <w:shd w:val="clear" w:color="auto" w:fill="auto"/>
          </w:tcPr>
          <w:p w:rsidR="007D7E4E" w:rsidRPr="007D7E4E" w:rsidRDefault="007D7E4E" w:rsidP="007D7E4E">
            <w:pPr>
              <w:numPr>
                <w:ilvl w:val="0"/>
                <w:numId w:val="4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7D7E4E" w:rsidRPr="007D7E4E" w:rsidRDefault="007D7E4E" w:rsidP="00E21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D7E4E">
              <w:rPr>
                <w:rFonts w:ascii="Times New Roman" w:eastAsia="Calibri" w:hAnsi="Times New Roman" w:cs="Times New Roman"/>
                <w:sz w:val="24"/>
                <w:szCs w:val="24"/>
              </w:rPr>
              <w:t>Перескокова</w:t>
            </w:r>
            <w:proofErr w:type="spellEnd"/>
            <w:r w:rsidRPr="007D7E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Надежда Яковлевна</w:t>
            </w:r>
          </w:p>
        </w:tc>
        <w:tc>
          <w:tcPr>
            <w:tcW w:w="5812" w:type="dxa"/>
          </w:tcPr>
          <w:p w:rsidR="007D7E4E" w:rsidRPr="007D7E4E" w:rsidRDefault="007D7E4E" w:rsidP="00E21CD8">
            <w:pPr>
              <w:ind w:hanging="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7E4E">
              <w:rPr>
                <w:rFonts w:ascii="Times New Roman" w:hAnsi="Times New Roman" w:cs="Times New Roman"/>
                <w:sz w:val="24"/>
                <w:szCs w:val="24"/>
              </w:rPr>
              <w:t>РО ПП «Российская партия пенсионеров за социальную справедливость»</w:t>
            </w:r>
          </w:p>
        </w:tc>
      </w:tr>
      <w:tr w:rsidR="007D7E4E" w:rsidRPr="007D7E4E" w:rsidTr="00E21CD8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c>
          <w:tcPr>
            <w:tcW w:w="567" w:type="dxa"/>
            <w:shd w:val="clear" w:color="auto" w:fill="auto"/>
          </w:tcPr>
          <w:p w:rsidR="007D7E4E" w:rsidRPr="007D7E4E" w:rsidRDefault="007D7E4E" w:rsidP="007D7E4E">
            <w:pPr>
              <w:numPr>
                <w:ilvl w:val="0"/>
                <w:numId w:val="4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7D7E4E" w:rsidRPr="007D7E4E" w:rsidRDefault="007D7E4E" w:rsidP="00E21CD8">
            <w:pPr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D7E4E">
              <w:rPr>
                <w:rFonts w:ascii="Times New Roman" w:hAnsi="Times New Roman" w:cs="Times New Roman"/>
                <w:sz w:val="24"/>
                <w:szCs w:val="24"/>
              </w:rPr>
              <w:t>Хисамова</w:t>
            </w:r>
            <w:proofErr w:type="spellEnd"/>
            <w:r w:rsidR="000F2B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D7E4E">
              <w:rPr>
                <w:rFonts w:ascii="Times New Roman" w:hAnsi="Times New Roman" w:cs="Times New Roman"/>
                <w:sz w:val="24"/>
                <w:szCs w:val="24"/>
              </w:rPr>
              <w:t>Альфира</w:t>
            </w:r>
            <w:proofErr w:type="spellEnd"/>
            <w:r w:rsidR="000F2B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D7E4E">
              <w:rPr>
                <w:rFonts w:ascii="Times New Roman" w:hAnsi="Times New Roman" w:cs="Times New Roman"/>
                <w:sz w:val="24"/>
                <w:szCs w:val="24"/>
              </w:rPr>
              <w:t>Радиковна</w:t>
            </w:r>
            <w:proofErr w:type="spellEnd"/>
          </w:p>
        </w:tc>
        <w:tc>
          <w:tcPr>
            <w:tcW w:w="5812" w:type="dxa"/>
          </w:tcPr>
          <w:p w:rsidR="007D7E4E" w:rsidRPr="007D7E4E" w:rsidRDefault="007D7E4E" w:rsidP="00E21CD8">
            <w:pPr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7E4E">
              <w:rPr>
                <w:rFonts w:ascii="Times New Roman" w:hAnsi="Times New Roman" w:cs="Times New Roman"/>
                <w:sz w:val="24"/>
                <w:szCs w:val="24"/>
              </w:rPr>
              <w:t>Региональное отделение в Республике Татарстан политической партии «Российский общенародный союз»</w:t>
            </w:r>
          </w:p>
        </w:tc>
      </w:tr>
      <w:tr w:rsidR="007D7E4E" w:rsidRPr="007D7E4E" w:rsidTr="00E21CD8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c>
          <w:tcPr>
            <w:tcW w:w="567" w:type="dxa"/>
            <w:shd w:val="clear" w:color="auto" w:fill="auto"/>
          </w:tcPr>
          <w:p w:rsidR="007D7E4E" w:rsidRPr="007D7E4E" w:rsidRDefault="007D7E4E" w:rsidP="007D7E4E">
            <w:pPr>
              <w:numPr>
                <w:ilvl w:val="0"/>
                <w:numId w:val="4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7D7E4E" w:rsidRPr="007D7E4E" w:rsidRDefault="007D7E4E" w:rsidP="00E21CD8">
            <w:pPr>
              <w:ind w:firstLine="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7E4E">
              <w:rPr>
                <w:rFonts w:ascii="Times New Roman" w:hAnsi="Times New Roman" w:cs="Times New Roman"/>
                <w:sz w:val="24"/>
                <w:szCs w:val="24"/>
              </w:rPr>
              <w:t xml:space="preserve">Хабибуллина </w:t>
            </w:r>
            <w:proofErr w:type="spellStart"/>
            <w:r w:rsidRPr="007D7E4E">
              <w:rPr>
                <w:rFonts w:ascii="Times New Roman" w:hAnsi="Times New Roman" w:cs="Times New Roman"/>
                <w:sz w:val="24"/>
                <w:szCs w:val="24"/>
              </w:rPr>
              <w:t>Эльза</w:t>
            </w:r>
            <w:proofErr w:type="spellEnd"/>
            <w:r w:rsidRPr="007D7E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D7E4E">
              <w:rPr>
                <w:rFonts w:ascii="Times New Roman" w:hAnsi="Times New Roman" w:cs="Times New Roman"/>
                <w:sz w:val="24"/>
                <w:szCs w:val="24"/>
              </w:rPr>
              <w:t>Ильгизаровна</w:t>
            </w:r>
            <w:proofErr w:type="spellEnd"/>
          </w:p>
        </w:tc>
        <w:tc>
          <w:tcPr>
            <w:tcW w:w="5812" w:type="dxa"/>
          </w:tcPr>
          <w:p w:rsidR="007D7E4E" w:rsidRPr="007D7E4E" w:rsidRDefault="007D7E4E" w:rsidP="00E21CD8">
            <w:pPr>
              <w:ind w:firstLine="15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7E4E">
              <w:rPr>
                <w:rFonts w:ascii="Times New Roman" w:hAnsi="Times New Roman" w:cs="Times New Roman"/>
                <w:sz w:val="24"/>
                <w:szCs w:val="24"/>
              </w:rPr>
              <w:t>Республиканское общественное движение «</w:t>
            </w:r>
            <w:proofErr w:type="spellStart"/>
            <w:r w:rsidRPr="007D7E4E">
              <w:rPr>
                <w:rFonts w:ascii="Times New Roman" w:hAnsi="Times New Roman" w:cs="Times New Roman"/>
                <w:sz w:val="24"/>
                <w:szCs w:val="24"/>
              </w:rPr>
              <w:t>Татарстан-новый</w:t>
            </w:r>
            <w:proofErr w:type="spellEnd"/>
            <w:r w:rsidRPr="007D7E4E">
              <w:rPr>
                <w:rFonts w:ascii="Times New Roman" w:hAnsi="Times New Roman" w:cs="Times New Roman"/>
                <w:sz w:val="24"/>
                <w:szCs w:val="24"/>
              </w:rPr>
              <w:t xml:space="preserve"> век</w:t>
            </w:r>
            <w:proofErr w:type="gramStart"/>
            <w:r w:rsidRPr="007D7E4E">
              <w:rPr>
                <w:rFonts w:ascii="Times New Roman" w:hAnsi="Times New Roman" w:cs="Times New Roman"/>
                <w:sz w:val="24"/>
                <w:szCs w:val="24"/>
              </w:rPr>
              <w:t>»-</w:t>
            </w:r>
            <w:proofErr w:type="gramEnd"/>
            <w:r w:rsidRPr="007D7E4E">
              <w:rPr>
                <w:rFonts w:ascii="Times New Roman" w:hAnsi="Times New Roman" w:cs="Times New Roman"/>
                <w:sz w:val="24"/>
                <w:szCs w:val="24"/>
              </w:rPr>
              <w:t xml:space="preserve">«Татарстан- Яна </w:t>
            </w:r>
            <w:proofErr w:type="spellStart"/>
            <w:r w:rsidRPr="007D7E4E">
              <w:rPr>
                <w:rFonts w:ascii="Times New Roman" w:hAnsi="Times New Roman" w:cs="Times New Roman"/>
                <w:sz w:val="24"/>
                <w:szCs w:val="24"/>
              </w:rPr>
              <w:t>гасыр</w:t>
            </w:r>
            <w:proofErr w:type="spellEnd"/>
            <w:r w:rsidRPr="007D7E4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7D7E4E" w:rsidRPr="007D7E4E" w:rsidTr="00E21CD8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c>
          <w:tcPr>
            <w:tcW w:w="567" w:type="dxa"/>
            <w:shd w:val="clear" w:color="auto" w:fill="auto"/>
          </w:tcPr>
          <w:p w:rsidR="007D7E4E" w:rsidRPr="007D7E4E" w:rsidRDefault="007D7E4E" w:rsidP="007D7E4E">
            <w:pPr>
              <w:numPr>
                <w:ilvl w:val="0"/>
                <w:numId w:val="4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7D7E4E" w:rsidRPr="007D7E4E" w:rsidRDefault="007D7E4E" w:rsidP="00E21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D7E4E">
              <w:rPr>
                <w:rFonts w:ascii="Times New Roman" w:hAnsi="Times New Roman" w:cs="Times New Roman"/>
                <w:sz w:val="24"/>
                <w:szCs w:val="24"/>
              </w:rPr>
              <w:t>Миначева</w:t>
            </w:r>
            <w:proofErr w:type="spellEnd"/>
            <w:r w:rsidRPr="007D7E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D7E4E">
              <w:rPr>
                <w:rFonts w:ascii="Times New Roman" w:hAnsi="Times New Roman" w:cs="Times New Roman"/>
                <w:sz w:val="24"/>
                <w:szCs w:val="24"/>
              </w:rPr>
              <w:t>Дамира</w:t>
            </w:r>
            <w:proofErr w:type="spellEnd"/>
            <w:r w:rsidRPr="007D7E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D7E4E">
              <w:rPr>
                <w:rFonts w:ascii="Times New Roman" w:hAnsi="Times New Roman" w:cs="Times New Roman"/>
                <w:sz w:val="24"/>
                <w:szCs w:val="24"/>
              </w:rPr>
              <w:t>Гиниятулловна</w:t>
            </w:r>
            <w:proofErr w:type="spellEnd"/>
          </w:p>
        </w:tc>
        <w:tc>
          <w:tcPr>
            <w:tcW w:w="5812" w:type="dxa"/>
          </w:tcPr>
          <w:p w:rsidR="007D7E4E" w:rsidRPr="007D7E4E" w:rsidRDefault="007D7E4E" w:rsidP="00E21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7E4E">
              <w:rPr>
                <w:rFonts w:ascii="Times New Roman" w:hAnsi="Times New Roman" w:cs="Times New Roman"/>
                <w:sz w:val="24"/>
                <w:szCs w:val="24"/>
              </w:rPr>
              <w:t>Региональное отделение Республики Татарстан политической партии «ПАТРИОТЫ РОССИИ»</w:t>
            </w:r>
          </w:p>
        </w:tc>
      </w:tr>
      <w:tr w:rsidR="007D7E4E" w:rsidRPr="007D7E4E" w:rsidTr="00E21CD8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c>
          <w:tcPr>
            <w:tcW w:w="567" w:type="dxa"/>
            <w:shd w:val="clear" w:color="auto" w:fill="auto"/>
          </w:tcPr>
          <w:p w:rsidR="007D7E4E" w:rsidRPr="007D7E4E" w:rsidRDefault="007D7E4E" w:rsidP="007D7E4E">
            <w:pPr>
              <w:numPr>
                <w:ilvl w:val="0"/>
                <w:numId w:val="4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7D7E4E" w:rsidRPr="007D7E4E" w:rsidRDefault="007D7E4E" w:rsidP="00E21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D7E4E">
              <w:rPr>
                <w:rFonts w:ascii="Times New Roman" w:hAnsi="Times New Roman" w:cs="Times New Roman"/>
                <w:sz w:val="24"/>
                <w:szCs w:val="24"/>
              </w:rPr>
              <w:t>Гибадуллин</w:t>
            </w:r>
            <w:proofErr w:type="spellEnd"/>
            <w:r w:rsidRPr="007D7E4E">
              <w:rPr>
                <w:rFonts w:ascii="Times New Roman" w:hAnsi="Times New Roman" w:cs="Times New Roman"/>
                <w:sz w:val="24"/>
                <w:szCs w:val="24"/>
              </w:rPr>
              <w:t xml:space="preserve"> Шамиль </w:t>
            </w:r>
            <w:proofErr w:type="spellStart"/>
            <w:r w:rsidRPr="007D7E4E">
              <w:rPr>
                <w:rFonts w:ascii="Times New Roman" w:hAnsi="Times New Roman" w:cs="Times New Roman"/>
                <w:sz w:val="24"/>
                <w:szCs w:val="24"/>
              </w:rPr>
              <w:t>Ринатович</w:t>
            </w:r>
            <w:proofErr w:type="spellEnd"/>
          </w:p>
        </w:tc>
        <w:tc>
          <w:tcPr>
            <w:tcW w:w="5812" w:type="dxa"/>
          </w:tcPr>
          <w:p w:rsidR="007D7E4E" w:rsidRPr="007D7E4E" w:rsidRDefault="007D7E4E" w:rsidP="00E21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7E4E">
              <w:rPr>
                <w:rFonts w:ascii="Times New Roman" w:hAnsi="Times New Roman" w:cs="Times New Roman"/>
                <w:sz w:val="24"/>
                <w:szCs w:val="24"/>
              </w:rPr>
              <w:t>Татарстанское региональное отделение политической партии «ЛДПР»</w:t>
            </w:r>
          </w:p>
        </w:tc>
      </w:tr>
      <w:tr w:rsidR="007D7E4E" w:rsidRPr="007D7E4E" w:rsidTr="00E21CD8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rPr>
          <w:trHeight w:val="652"/>
        </w:trPr>
        <w:tc>
          <w:tcPr>
            <w:tcW w:w="567" w:type="dxa"/>
            <w:shd w:val="clear" w:color="auto" w:fill="auto"/>
          </w:tcPr>
          <w:p w:rsidR="007D7E4E" w:rsidRPr="007D7E4E" w:rsidRDefault="007D7E4E" w:rsidP="007D7E4E">
            <w:pPr>
              <w:numPr>
                <w:ilvl w:val="0"/>
                <w:numId w:val="4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7D7E4E" w:rsidRPr="007D7E4E" w:rsidRDefault="007D7E4E" w:rsidP="00E21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7E4E">
              <w:rPr>
                <w:rFonts w:ascii="Times New Roman" w:hAnsi="Times New Roman" w:cs="Times New Roman"/>
                <w:sz w:val="24"/>
                <w:szCs w:val="24"/>
              </w:rPr>
              <w:t>Федорова Оксана Антоновна</w:t>
            </w:r>
          </w:p>
        </w:tc>
        <w:tc>
          <w:tcPr>
            <w:tcW w:w="5812" w:type="dxa"/>
          </w:tcPr>
          <w:p w:rsidR="007D7E4E" w:rsidRPr="007D7E4E" w:rsidRDefault="007D7E4E" w:rsidP="00E21CD8">
            <w:pPr>
              <w:ind w:left="-60" w:right="-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7E4E">
              <w:rPr>
                <w:rFonts w:ascii="Times New Roman" w:hAnsi="Times New Roman" w:cs="Times New Roman"/>
                <w:sz w:val="24"/>
                <w:szCs w:val="24"/>
              </w:rPr>
              <w:t>Региональное отделение политической партии «Справедливая Россия»  в Республике Татарстан</w:t>
            </w:r>
          </w:p>
        </w:tc>
      </w:tr>
      <w:tr w:rsidR="007D7E4E" w:rsidRPr="007D7E4E" w:rsidTr="00E21CD8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c>
          <w:tcPr>
            <w:tcW w:w="567" w:type="dxa"/>
            <w:shd w:val="clear" w:color="auto" w:fill="auto"/>
          </w:tcPr>
          <w:p w:rsidR="007D7E4E" w:rsidRPr="007D7E4E" w:rsidRDefault="007D7E4E" w:rsidP="007D7E4E">
            <w:pPr>
              <w:numPr>
                <w:ilvl w:val="0"/>
                <w:numId w:val="4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7D7E4E" w:rsidRPr="007D7E4E" w:rsidRDefault="007D7E4E" w:rsidP="00E21CD8">
            <w:pPr>
              <w:ind w:left="-60" w:right="-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7E4E">
              <w:rPr>
                <w:rFonts w:ascii="Times New Roman" w:hAnsi="Times New Roman" w:cs="Times New Roman"/>
                <w:sz w:val="24"/>
                <w:szCs w:val="24"/>
              </w:rPr>
              <w:t>Шилова Елена Евгеньевна</w:t>
            </w:r>
          </w:p>
        </w:tc>
        <w:tc>
          <w:tcPr>
            <w:tcW w:w="5812" w:type="dxa"/>
          </w:tcPr>
          <w:p w:rsidR="007D7E4E" w:rsidRPr="007D7E4E" w:rsidRDefault="007D7E4E" w:rsidP="00E21CD8">
            <w:pPr>
              <w:ind w:left="-60" w:right="-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7E4E">
              <w:rPr>
                <w:rFonts w:ascii="Times New Roman" w:hAnsi="Times New Roman" w:cs="Times New Roman"/>
                <w:sz w:val="24"/>
                <w:szCs w:val="24"/>
              </w:rPr>
              <w:t>Местная казанская общественная организация «Молодежь Казани»</w:t>
            </w:r>
          </w:p>
        </w:tc>
      </w:tr>
    </w:tbl>
    <w:p w:rsidR="00901387" w:rsidRDefault="00901387" w:rsidP="00D25281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901387" w:rsidSect="007D7E4E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EE5A79"/>
    <w:multiLevelType w:val="hybridMultilevel"/>
    <w:tmpl w:val="5A560F7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BD916A0"/>
    <w:multiLevelType w:val="hybridMultilevel"/>
    <w:tmpl w:val="D764D444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28270ADE"/>
    <w:multiLevelType w:val="hybridMultilevel"/>
    <w:tmpl w:val="20DA9D24"/>
    <w:lvl w:ilvl="0" w:tplc="A36287A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3915E9"/>
    <w:multiLevelType w:val="hybridMultilevel"/>
    <w:tmpl w:val="D764D4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D6B5C"/>
    <w:rsid w:val="00026792"/>
    <w:rsid w:val="000D44C7"/>
    <w:rsid w:val="000F2B17"/>
    <w:rsid w:val="0021059A"/>
    <w:rsid w:val="00212BBD"/>
    <w:rsid w:val="002E0673"/>
    <w:rsid w:val="002E6CB0"/>
    <w:rsid w:val="00312FB1"/>
    <w:rsid w:val="0032751D"/>
    <w:rsid w:val="00386618"/>
    <w:rsid w:val="003C04EF"/>
    <w:rsid w:val="004154BE"/>
    <w:rsid w:val="005140D6"/>
    <w:rsid w:val="00517A80"/>
    <w:rsid w:val="0052080A"/>
    <w:rsid w:val="005F6B03"/>
    <w:rsid w:val="006431BA"/>
    <w:rsid w:val="00686708"/>
    <w:rsid w:val="006D6B5C"/>
    <w:rsid w:val="006F4973"/>
    <w:rsid w:val="006F5F95"/>
    <w:rsid w:val="007237B2"/>
    <w:rsid w:val="007961A6"/>
    <w:rsid w:val="007B0CB6"/>
    <w:rsid w:val="007D7E4E"/>
    <w:rsid w:val="007F7B4C"/>
    <w:rsid w:val="0084795B"/>
    <w:rsid w:val="00901387"/>
    <w:rsid w:val="00911E98"/>
    <w:rsid w:val="00983A85"/>
    <w:rsid w:val="009B7C9E"/>
    <w:rsid w:val="00A543B7"/>
    <w:rsid w:val="00AC73FE"/>
    <w:rsid w:val="00AD05F8"/>
    <w:rsid w:val="00AE4CDC"/>
    <w:rsid w:val="00B94386"/>
    <w:rsid w:val="00BC49E0"/>
    <w:rsid w:val="00BC5DA1"/>
    <w:rsid w:val="00C160F5"/>
    <w:rsid w:val="00C23D1E"/>
    <w:rsid w:val="00C776F7"/>
    <w:rsid w:val="00CF06B9"/>
    <w:rsid w:val="00D04FAE"/>
    <w:rsid w:val="00D25281"/>
    <w:rsid w:val="00D658F0"/>
    <w:rsid w:val="00DA06AE"/>
    <w:rsid w:val="00DF068F"/>
    <w:rsid w:val="00E06965"/>
    <w:rsid w:val="00E27B19"/>
    <w:rsid w:val="00E31C40"/>
    <w:rsid w:val="00E504F9"/>
    <w:rsid w:val="00E73B20"/>
    <w:rsid w:val="00F13E2F"/>
    <w:rsid w:val="00FA44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04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1387"/>
    <w:pPr>
      <w:ind w:left="720"/>
      <w:contextualSpacing/>
    </w:pPr>
  </w:style>
  <w:style w:type="table" w:styleId="a4">
    <w:name w:val="Table Grid"/>
    <w:basedOn w:val="a1"/>
    <w:uiPriority w:val="59"/>
    <w:rsid w:val="007D7E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1387"/>
    <w:pPr>
      <w:ind w:left="720"/>
      <w:contextualSpacing/>
    </w:pPr>
  </w:style>
  <w:style w:type="table" w:styleId="a4">
    <w:name w:val="Table Grid"/>
    <w:basedOn w:val="a1"/>
    <w:uiPriority w:val="59"/>
    <w:rsid w:val="007D7E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316DD7-5C80-470A-8998-AF347220C1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591</Words>
  <Characters>3369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Дтт-3</dc:creator>
  <cp:lastModifiedBy>Ольга Юрьевна</cp:lastModifiedBy>
  <cp:revision>8</cp:revision>
  <cp:lastPrinted>2018-06-08T09:22:00Z</cp:lastPrinted>
  <dcterms:created xsi:type="dcterms:W3CDTF">2018-06-06T12:09:00Z</dcterms:created>
  <dcterms:modified xsi:type="dcterms:W3CDTF">2018-06-20T07:40:00Z</dcterms:modified>
</cp:coreProperties>
</file>